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5BF" w:rsidRPr="000F45BF" w:rsidRDefault="000F45BF" w:rsidP="000F45BF">
      <w:pPr>
        <w:rPr>
          <w:rFonts w:ascii="Cambria" w:hAnsi="Cambria"/>
          <w:sz w:val="20"/>
          <w:szCs w:val="20"/>
        </w:rPr>
      </w:pPr>
      <w:r w:rsidRPr="000F45BF">
        <w:rPr>
          <w:rFonts w:ascii="Cambria" w:hAnsi="Cambria"/>
          <w:sz w:val="20"/>
          <w:szCs w:val="20"/>
        </w:rPr>
        <w:tab/>
      </w:r>
      <w:r w:rsidRPr="000F45BF">
        <w:rPr>
          <w:rFonts w:ascii="Cambria" w:hAnsi="Cambria"/>
          <w:sz w:val="20"/>
          <w:szCs w:val="20"/>
        </w:rPr>
        <w:tab/>
      </w:r>
      <w:r w:rsidRPr="000F45BF">
        <w:rPr>
          <w:rFonts w:ascii="Cambria" w:hAnsi="Cambria"/>
          <w:sz w:val="20"/>
          <w:szCs w:val="20"/>
        </w:rPr>
        <w:tab/>
      </w:r>
      <w:r w:rsidRPr="000F45BF">
        <w:rPr>
          <w:rFonts w:ascii="Cambria" w:hAnsi="Cambria"/>
          <w:sz w:val="20"/>
          <w:szCs w:val="20"/>
        </w:rPr>
        <w:tab/>
      </w:r>
      <w:r w:rsidRPr="000F45BF">
        <w:rPr>
          <w:rFonts w:ascii="Cambria" w:hAnsi="Cambria"/>
          <w:sz w:val="20"/>
          <w:szCs w:val="20"/>
        </w:rPr>
        <w:tab/>
        <w:t xml:space="preserve">             </w:t>
      </w:r>
    </w:p>
    <w:p w:rsidR="000F45BF" w:rsidRPr="000F45BF" w:rsidRDefault="000F45BF" w:rsidP="000F45BF">
      <w:pPr>
        <w:jc w:val="right"/>
        <w:rPr>
          <w:rFonts w:ascii="Cambria" w:hAnsi="Cambria" w:cs="Arial"/>
          <w:b/>
          <w:sz w:val="20"/>
          <w:szCs w:val="20"/>
        </w:rPr>
      </w:pPr>
      <w:r w:rsidRPr="000F45BF">
        <w:rPr>
          <w:rFonts w:ascii="Cambria" w:hAnsi="Cambria"/>
          <w:sz w:val="20"/>
          <w:szCs w:val="20"/>
        </w:rPr>
        <w:t xml:space="preserve">  </w:t>
      </w:r>
      <w:r w:rsidRPr="000F45BF">
        <w:rPr>
          <w:rFonts w:ascii="Cambria" w:hAnsi="Cambria" w:cs="Arial"/>
          <w:b/>
          <w:sz w:val="20"/>
          <w:szCs w:val="20"/>
        </w:rPr>
        <w:t>Załącznik nr  1 do SWZ</w:t>
      </w:r>
    </w:p>
    <w:p w:rsidR="000F45BF" w:rsidRPr="000F45BF" w:rsidRDefault="000F45BF" w:rsidP="000F45BF">
      <w:pPr>
        <w:rPr>
          <w:rFonts w:ascii="Cambria" w:hAnsi="Cambria" w:cs="Arial"/>
          <w:sz w:val="20"/>
          <w:szCs w:val="20"/>
        </w:rPr>
      </w:pPr>
      <w:r w:rsidRPr="000F45BF">
        <w:rPr>
          <w:rFonts w:ascii="Cambria" w:hAnsi="Cambria" w:cs="Arial"/>
          <w:sz w:val="20"/>
          <w:szCs w:val="20"/>
        </w:rPr>
        <w:t>RG.271.1.</w:t>
      </w:r>
      <w:r w:rsidR="00CD4370">
        <w:rPr>
          <w:rFonts w:ascii="Cambria" w:hAnsi="Cambria" w:cs="Arial"/>
          <w:sz w:val="20"/>
          <w:szCs w:val="20"/>
        </w:rPr>
        <w:t>14</w:t>
      </w:r>
      <w:r w:rsidRPr="000F45BF">
        <w:rPr>
          <w:rFonts w:ascii="Cambria" w:hAnsi="Cambria" w:cs="Arial"/>
          <w:sz w:val="20"/>
          <w:szCs w:val="20"/>
        </w:rPr>
        <w:t xml:space="preserve">.2025                                  </w:t>
      </w:r>
    </w:p>
    <w:p w:rsidR="000F45BF" w:rsidRPr="000F45BF" w:rsidRDefault="000F45BF" w:rsidP="000F45BF">
      <w:pPr>
        <w:ind w:left="4248"/>
        <w:jc w:val="right"/>
        <w:rPr>
          <w:rFonts w:ascii="Cambria" w:hAnsi="Cambria" w:cs="Arial"/>
          <w:sz w:val="20"/>
          <w:szCs w:val="20"/>
        </w:rPr>
      </w:pPr>
    </w:p>
    <w:p w:rsidR="000F45BF" w:rsidRPr="000F45BF" w:rsidRDefault="000F45BF" w:rsidP="000F45BF">
      <w:pPr>
        <w:ind w:left="4248"/>
        <w:jc w:val="right"/>
        <w:rPr>
          <w:rFonts w:ascii="Cambria" w:hAnsi="Cambria" w:cs="Arial"/>
          <w:sz w:val="20"/>
          <w:szCs w:val="20"/>
        </w:rPr>
      </w:pPr>
      <w:r w:rsidRPr="000F45BF">
        <w:rPr>
          <w:rFonts w:ascii="Cambria" w:hAnsi="Cambria" w:cs="Arial"/>
          <w:sz w:val="20"/>
          <w:szCs w:val="20"/>
        </w:rPr>
        <w:t>…………… dnia …………2025 r.</w:t>
      </w:r>
    </w:p>
    <w:p w:rsidR="000F45BF" w:rsidRPr="000F45BF" w:rsidRDefault="000F45BF" w:rsidP="000F45BF">
      <w:pPr>
        <w:jc w:val="right"/>
        <w:rPr>
          <w:rFonts w:ascii="Cambria" w:hAnsi="Cambria" w:cs="Arial"/>
          <w:sz w:val="20"/>
          <w:szCs w:val="20"/>
        </w:rPr>
      </w:pPr>
    </w:p>
    <w:p w:rsidR="000F45BF" w:rsidRPr="000F45BF" w:rsidRDefault="000F45BF" w:rsidP="000F45BF">
      <w:pPr>
        <w:rPr>
          <w:rFonts w:ascii="Cambria" w:hAnsi="Cambria" w:cs="Arial"/>
          <w:sz w:val="20"/>
          <w:szCs w:val="20"/>
        </w:rPr>
      </w:pPr>
    </w:p>
    <w:p w:rsidR="000F45BF" w:rsidRPr="000F45BF" w:rsidRDefault="000F45BF" w:rsidP="000F45BF">
      <w:pPr>
        <w:rPr>
          <w:rFonts w:ascii="Cambria" w:hAnsi="Cambria" w:cs="Arial"/>
          <w:sz w:val="20"/>
          <w:szCs w:val="20"/>
        </w:rPr>
      </w:pPr>
      <w:r w:rsidRPr="000F45BF">
        <w:rPr>
          <w:rFonts w:ascii="Cambria" w:hAnsi="Cambria" w:cs="Arial"/>
          <w:sz w:val="20"/>
          <w:szCs w:val="20"/>
        </w:rPr>
        <w:t xml:space="preserve">   .........................................................</w:t>
      </w:r>
    </w:p>
    <w:p w:rsidR="000359C9" w:rsidRPr="000F45BF" w:rsidRDefault="000F45BF" w:rsidP="000F45BF">
      <w:pPr>
        <w:rPr>
          <w:rFonts w:ascii="Cambria" w:hAnsi="Cambria" w:cs="Tahoma"/>
          <w:sz w:val="20"/>
          <w:szCs w:val="20"/>
        </w:rPr>
      </w:pPr>
      <w:r w:rsidRPr="000F45BF">
        <w:rPr>
          <w:rFonts w:ascii="Cambria" w:hAnsi="Cambria" w:cs="Arial"/>
          <w:sz w:val="20"/>
          <w:szCs w:val="20"/>
        </w:rPr>
        <w:t xml:space="preserve">  </w:t>
      </w:r>
      <w:r w:rsidRPr="000F45BF">
        <w:rPr>
          <w:rFonts w:ascii="Cambria" w:hAnsi="Cambria" w:cs="Tahoma"/>
          <w:sz w:val="20"/>
          <w:szCs w:val="20"/>
        </w:rPr>
        <w:t xml:space="preserve">(Nazwa i adres Wykonawcy)  </w:t>
      </w:r>
    </w:p>
    <w:p w:rsidR="000F45BF" w:rsidRPr="000F45BF" w:rsidRDefault="000F45BF" w:rsidP="000F45BF">
      <w:pPr>
        <w:ind w:left="6237"/>
        <w:rPr>
          <w:rFonts w:ascii="Cambria" w:eastAsia="Calibri" w:hAnsi="Cambria" w:cs="Arial"/>
          <w:b/>
          <w:sz w:val="20"/>
          <w:szCs w:val="20"/>
          <w:lang w:eastAsia="en-US"/>
        </w:rPr>
      </w:pPr>
      <w:r w:rsidRPr="000F45BF">
        <w:rPr>
          <w:rFonts w:ascii="Cambria" w:eastAsia="Calibri" w:hAnsi="Cambria" w:cs="Arial"/>
          <w:b/>
          <w:sz w:val="20"/>
          <w:szCs w:val="20"/>
          <w:lang w:eastAsia="en-US"/>
        </w:rPr>
        <w:t>Zamawiający:</w:t>
      </w:r>
    </w:p>
    <w:p w:rsidR="000F45BF" w:rsidRPr="000F45BF" w:rsidRDefault="000F45BF" w:rsidP="000F45BF">
      <w:pPr>
        <w:spacing w:line="276" w:lineRule="auto"/>
        <w:ind w:left="6237"/>
        <w:rPr>
          <w:rFonts w:ascii="Cambria" w:hAnsi="Cambria" w:cs="Arial"/>
          <w:b/>
          <w:bCs/>
          <w:sz w:val="20"/>
          <w:szCs w:val="20"/>
        </w:rPr>
      </w:pPr>
      <w:bookmarkStart w:id="0" w:name="_Hlk158889504"/>
      <w:r w:rsidRPr="000F45BF">
        <w:rPr>
          <w:rFonts w:ascii="Cambria" w:hAnsi="Cambria" w:cs="Arial"/>
          <w:b/>
          <w:bCs/>
          <w:sz w:val="20"/>
          <w:szCs w:val="20"/>
        </w:rPr>
        <w:t>Gmina Secemin</w:t>
      </w:r>
    </w:p>
    <w:p w:rsidR="000F45BF" w:rsidRPr="000F45BF" w:rsidRDefault="000F45BF" w:rsidP="000F45BF">
      <w:pPr>
        <w:spacing w:line="276" w:lineRule="auto"/>
        <w:ind w:left="6237" w:right="425"/>
        <w:rPr>
          <w:rFonts w:ascii="Cambria" w:hAnsi="Cambria" w:cs="Arial"/>
          <w:b/>
          <w:bCs/>
          <w:sz w:val="20"/>
          <w:szCs w:val="20"/>
        </w:rPr>
      </w:pPr>
      <w:r w:rsidRPr="000F45BF">
        <w:rPr>
          <w:rFonts w:ascii="Cambria" w:hAnsi="Cambria" w:cs="Arial"/>
          <w:b/>
          <w:bCs/>
          <w:sz w:val="20"/>
          <w:szCs w:val="20"/>
        </w:rPr>
        <w:t>ul. Struga 2</w:t>
      </w:r>
    </w:p>
    <w:p w:rsidR="000F45BF" w:rsidRPr="000F45BF" w:rsidRDefault="000F45BF" w:rsidP="000F45BF">
      <w:pPr>
        <w:spacing w:line="276" w:lineRule="auto"/>
        <w:ind w:left="6237"/>
        <w:rPr>
          <w:rFonts w:ascii="Cambria" w:hAnsi="Cambria" w:cs="Arial"/>
          <w:b/>
          <w:bCs/>
          <w:sz w:val="20"/>
          <w:szCs w:val="20"/>
        </w:rPr>
      </w:pPr>
      <w:r w:rsidRPr="000F45BF">
        <w:rPr>
          <w:rFonts w:ascii="Cambria" w:hAnsi="Cambria" w:cs="Arial"/>
          <w:b/>
          <w:bCs/>
          <w:sz w:val="20"/>
          <w:szCs w:val="20"/>
        </w:rPr>
        <w:t>29-145 Secemin</w:t>
      </w:r>
      <w:bookmarkEnd w:id="0"/>
    </w:p>
    <w:p w:rsidR="00CD4370" w:rsidRDefault="00CD4370" w:rsidP="000F45BF">
      <w:pPr>
        <w:keepNext/>
        <w:keepLines/>
        <w:jc w:val="center"/>
        <w:outlineLvl w:val="0"/>
        <w:rPr>
          <w:rFonts w:ascii="Cambria" w:hAnsi="Cambria" w:cs="Arial"/>
          <w:b/>
          <w:bCs/>
          <w:iCs/>
          <w:sz w:val="20"/>
          <w:szCs w:val="20"/>
          <w:lang w:eastAsia="x-none"/>
        </w:rPr>
      </w:pPr>
      <w:bookmarkStart w:id="1" w:name="_Hlk196309902"/>
    </w:p>
    <w:p w:rsidR="00CD4370" w:rsidRDefault="00CD4370" w:rsidP="000F45BF">
      <w:pPr>
        <w:keepNext/>
        <w:keepLines/>
        <w:jc w:val="center"/>
        <w:outlineLvl w:val="0"/>
        <w:rPr>
          <w:rFonts w:ascii="Cambria" w:hAnsi="Cambria" w:cs="Arial"/>
          <w:b/>
          <w:bCs/>
          <w:iCs/>
          <w:sz w:val="20"/>
          <w:szCs w:val="20"/>
          <w:lang w:eastAsia="x-none"/>
        </w:rPr>
      </w:pPr>
    </w:p>
    <w:p w:rsidR="000F45BF" w:rsidRPr="000F45BF" w:rsidRDefault="000F45BF" w:rsidP="000F45BF">
      <w:pPr>
        <w:keepNext/>
        <w:keepLines/>
        <w:jc w:val="center"/>
        <w:outlineLvl w:val="0"/>
        <w:rPr>
          <w:rFonts w:ascii="Cambria" w:hAnsi="Cambria" w:cs="Arial"/>
          <w:b/>
          <w:bCs/>
          <w:iCs/>
          <w:sz w:val="20"/>
          <w:szCs w:val="20"/>
          <w:lang w:val="x-none" w:eastAsia="x-none"/>
        </w:rPr>
      </w:pPr>
      <w:r>
        <w:rPr>
          <w:rFonts w:ascii="Cambria" w:hAnsi="Cambria" w:cs="Arial"/>
          <w:b/>
          <w:bCs/>
          <w:iCs/>
          <w:sz w:val="20"/>
          <w:szCs w:val="20"/>
          <w:lang w:eastAsia="x-none"/>
        </w:rPr>
        <w:t>FORMULARZ ASORTYMENTOWO - ILOŚCIOWY</w:t>
      </w:r>
    </w:p>
    <w:p w:rsidR="00CD4370" w:rsidRPr="000F45BF" w:rsidRDefault="000F45BF" w:rsidP="00CD4370">
      <w:pPr>
        <w:overflowPunct w:val="0"/>
        <w:autoSpaceDE w:val="0"/>
        <w:autoSpaceDN w:val="0"/>
        <w:adjustRightInd w:val="0"/>
        <w:spacing w:before="120" w:line="360" w:lineRule="auto"/>
        <w:ind w:firstLine="360"/>
        <w:jc w:val="center"/>
        <w:rPr>
          <w:rFonts w:ascii="Cambria" w:eastAsiaTheme="minorHAnsi" w:hAnsi="Cambria" w:cs="Arial"/>
          <w:sz w:val="20"/>
          <w:szCs w:val="20"/>
          <w:lang w:val="x-none" w:eastAsia="x-none"/>
        </w:rPr>
      </w:pPr>
      <w:r w:rsidRPr="000F45BF">
        <w:rPr>
          <w:rFonts w:ascii="Cambria" w:eastAsiaTheme="minorHAnsi" w:hAnsi="Cambria" w:cs="Arial"/>
          <w:sz w:val="20"/>
          <w:szCs w:val="20"/>
          <w:lang w:val="x-none" w:eastAsia="x-none"/>
        </w:rPr>
        <w:t>na  realizację zamówienia  publicznego:</w:t>
      </w:r>
    </w:p>
    <w:p w:rsidR="000F45BF" w:rsidRPr="000F45BF" w:rsidRDefault="000F45BF" w:rsidP="000F45BF">
      <w:pPr>
        <w:shd w:val="clear" w:color="auto" w:fill="BFBFBF"/>
        <w:jc w:val="center"/>
        <w:rPr>
          <w:rFonts w:ascii="Cambria" w:eastAsia="Calibri" w:hAnsi="Cambria" w:cs="Helvetica-Bold"/>
          <w:b/>
          <w:bCs/>
          <w:sz w:val="20"/>
          <w:szCs w:val="20"/>
        </w:rPr>
      </w:pPr>
      <w:bookmarkStart w:id="2" w:name="_Hlk65485202"/>
      <w:r w:rsidRPr="000F45BF">
        <w:rPr>
          <w:rFonts w:ascii="Cambria" w:eastAsia="Calibri" w:hAnsi="Cambria" w:cs="Helvetica-Bold"/>
          <w:b/>
          <w:bCs/>
          <w:sz w:val="20"/>
          <w:szCs w:val="20"/>
        </w:rPr>
        <w:t>„Zakup sprzętu w ramach programu Ochrony Ludności i Obrony Cywilnej na lata 2025-2026”</w:t>
      </w:r>
      <w:r w:rsidR="00CD4370">
        <w:rPr>
          <w:rFonts w:ascii="Cambria" w:eastAsia="Calibri" w:hAnsi="Cambria" w:cs="Helvetica-Bold"/>
          <w:b/>
          <w:bCs/>
          <w:sz w:val="20"/>
          <w:szCs w:val="20"/>
        </w:rPr>
        <w:t xml:space="preserve"> – II postępowanie</w:t>
      </w:r>
    </w:p>
    <w:bookmarkEnd w:id="2"/>
    <w:p w:rsidR="000F45BF" w:rsidRDefault="000F45BF" w:rsidP="000F45BF">
      <w:pPr>
        <w:jc w:val="both"/>
        <w:rPr>
          <w:rFonts w:ascii="Cambria" w:eastAsia="Calibri" w:hAnsi="Cambria" w:cs="Tahoma"/>
          <w:sz w:val="20"/>
          <w:szCs w:val="20"/>
        </w:rPr>
      </w:pPr>
      <w:r w:rsidRPr="000F45BF">
        <w:rPr>
          <w:rFonts w:ascii="Cambria" w:eastAsia="Calibri" w:hAnsi="Cambria" w:cs="Tahoma"/>
          <w:sz w:val="20"/>
          <w:szCs w:val="20"/>
        </w:rPr>
        <w:t>zgodnie z wymaganiami określonymi w specyfikacji warunków zamówienia dla tego postępowania składamy niniejszą ofertę:</w:t>
      </w:r>
    </w:p>
    <w:p w:rsidR="00CD4370" w:rsidRPr="000F45BF" w:rsidRDefault="00CD4370" w:rsidP="000F45BF">
      <w:pPr>
        <w:jc w:val="both"/>
        <w:rPr>
          <w:rFonts w:ascii="Cambria" w:eastAsia="Calibri" w:hAnsi="Cambria" w:cs="Tahoma"/>
          <w:sz w:val="20"/>
          <w:szCs w:val="20"/>
        </w:rPr>
      </w:pPr>
    </w:p>
    <w:p w:rsidR="000F45BF" w:rsidRPr="000F45BF" w:rsidRDefault="000F45BF" w:rsidP="000F45BF">
      <w:pPr>
        <w:numPr>
          <w:ilvl w:val="0"/>
          <w:numId w:val="6"/>
        </w:numPr>
        <w:suppressAutoHyphens/>
        <w:spacing w:line="259" w:lineRule="auto"/>
        <w:jc w:val="both"/>
        <w:rPr>
          <w:rFonts w:ascii="Cambria" w:eastAsia="Calibri" w:hAnsi="Cambria"/>
          <w:i/>
          <w:iCs/>
          <w:sz w:val="20"/>
          <w:szCs w:val="20"/>
          <w:lang w:eastAsia="en-US"/>
        </w:rPr>
      </w:pPr>
      <w:r w:rsidRPr="000F45BF">
        <w:rPr>
          <w:rFonts w:ascii="Cambria" w:hAnsi="Cambria"/>
          <w:sz w:val="20"/>
          <w:szCs w:val="20"/>
        </w:rPr>
        <w:t>Oferuję</w:t>
      </w:r>
      <w:r w:rsidRPr="000F45BF">
        <w:rPr>
          <w:rFonts w:ascii="Cambria" w:eastAsia="Calibri" w:hAnsi="Cambria"/>
          <w:sz w:val="20"/>
          <w:szCs w:val="20"/>
          <w:lang w:eastAsia="en-US"/>
          <w14:ligatures w14:val="standardContextual"/>
        </w:rPr>
        <w:t xml:space="preserve"> zakup i dostawę wyposażenia</w:t>
      </w:r>
      <w:r w:rsidRPr="000F45BF">
        <w:rPr>
          <w:rFonts w:ascii="Cambria" w:hAnsi="Cambria"/>
          <w:sz w:val="20"/>
          <w:szCs w:val="20"/>
        </w:rPr>
        <w:t>,</w:t>
      </w:r>
      <w:r w:rsidRPr="000F45BF">
        <w:rPr>
          <w:rFonts w:ascii="Cambria" w:hAnsi="Cambria"/>
          <w:b/>
          <w:bCs/>
          <w:sz w:val="20"/>
          <w:szCs w:val="20"/>
        </w:rPr>
        <w:t xml:space="preserve"> </w:t>
      </w:r>
      <w:r w:rsidRPr="000F45BF">
        <w:rPr>
          <w:rFonts w:ascii="Cambria" w:hAnsi="Cambria"/>
          <w:sz w:val="20"/>
          <w:szCs w:val="20"/>
        </w:rPr>
        <w:t>zgodnie z przedmiotem zamówienia określonym w SWZ za całkowitą cenę:</w:t>
      </w:r>
    </w:p>
    <w:p w:rsidR="000F45BF" w:rsidRPr="000F45BF" w:rsidRDefault="000F45BF" w:rsidP="000F45BF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Cambria" w:hAnsi="Cambria"/>
          <w:sz w:val="20"/>
          <w:szCs w:val="20"/>
        </w:rPr>
      </w:pPr>
      <w:r w:rsidRPr="000F45BF">
        <w:rPr>
          <w:rFonts w:ascii="Cambria" w:hAnsi="Cambria"/>
          <w:b/>
          <w:bCs/>
          <w:sz w:val="20"/>
          <w:szCs w:val="20"/>
        </w:rPr>
        <w:t xml:space="preserve">część </w:t>
      </w:r>
      <w:r w:rsidR="00CD4370">
        <w:rPr>
          <w:rFonts w:ascii="Cambria" w:hAnsi="Cambria"/>
          <w:b/>
          <w:bCs/>
          <w:sz w:val="20"/>
          <w:szCs w:val="20"/>
        </w:rPr>
        <w:t>1</w:t>
      </w:r>
      <w:r w:rsidRPr="000F45BF">
        <w:rPr>
          <w:rFonts w:ascii="Cambria" w:hAnsi="Cambria"/>
          <w:sz w:val="20"/>
          <w:szCs w:val="20"/>
        </w:rPr>
        <w:t xml:space="preserve"> - </w:t>
      </w:r>
      <w:r w:rsidRPr="000F45BF">
        <w:rPr>
          <w:rFonts w:ascii="Cambria" w:eastAsia="Arial Unicode MS" w:hAnsi="Cambria"/>
          <w:b/>
          <w:bCs/>
          <w:sz w:val="20"/>
          <w:szCs w:val="20"/>
        </w:rPr>
        <w:t>Netto.</w:t>
      </w:r>
      <w:r w:rsidRPr="000F45BF">
        <w:rPr>
          <w:rFonts w:ascii="Cambria" w:eastAsia="Arial Unicode MS" w:hAnsi="Cambria"/>
          <w:sz w:val="20"/>
          <w:szCs w:val="20"/>
        </w:rPr>
        <w:t xml:space="preserve">..................................zł  </w:t>
      </w:r>
    </w:p>
    <w:p w:rsidR="000F45BF" w:rsidRPr="000F45BF" w:rsidRDefault="000F45BF" w:rsidP="000F45BF">
      <w:pPr>
        <w:spacing w:after="160" w:line="259" w:lineRule="auto"/>
        <w:ind w:left="720"/>
        <w:contextualSpacing/>
        <w:jc w:val="both"/>
        <w:rPr>
          <w:rFonts w:ascii="Cambria" w:hAnsi="Cambria"/>
          <w:sz w:val="20"/>
          <w:szCs w:val="20"/>
        </w:rPr>
      </w:pPr>
      <w:r w:rsidRPr="000F45BF">
        <w:rPr>
          <w:rFonts w:ascii="Cambria" w:hAnsi="Cambria"/>
          <w:b/>
          <w:bCs/>
          <w:sz w:val="20"/>
          <w:szCs w:val="20"/>
        </w:rPr>
        <w:t>Podatek VAT</w:t>
      </w:r>
      <w:r w:rsidRPr="000F45BF">
        <w:rPr>
          <w:rFonts w:ascii="Cambria" w:hAnsi="Cambria"/>
          <w:sz w:val="20"/>
          <w:szCs w:val="20"/>
        </w:rPr>
        <w:t xml:space="preserve">........ %  </w:t>
      </w:r>
    </w:p>
    <w:p w:rsidR="000F45BF" w:rsidRPr="000F45BF" w:rsidRDefault="000F45BF" w:rsidP="000F45BF">
      <w:pPr>
        <w:spacing w:after="160" w:line="259" w:lineRule="auto"/>
        <w:ind w:left="720"/>
        <w:contextualSpacing/>
        <w:jc w:val="both"/>
        <w:rPr>
          <w:rFonts w:ascii="Cambria" w:hAnsi="Cambria"/>
          <w:sz w:val="20"/>
          <w:szCs w:val="20"/>
        </w:rPr>
      </w:pPr>
      <w:r w:rsidRPr="000F45BF">
        <w:rPr>
          <w:rFonts w:ascii="Cambria" w:hAnsi="Cambria"/>
          <w:b/>
          <w:sz w:val="20"/>
          <w:szCs w:val="20"/>
          <w:u w:val="single"/>
        </w:rPr>
        <w:t>RAZEM BRUTTO</w:t>
      </w:r>
      <w:r w:rsidRPr="000F45BF">
        <w:rPr>
          <w:rFonts w:ascii="Cambria" w:hAnsi="Cambria"/>
          <w:b/>
          <w:sz w:val="20"/>
          <w:szCs w:val="20"/>
        </w:rPr>
        <w:t xml:space="preserve">......................................zł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2042"/>
        <w:gridCol w:w="1563"/>
        <w:gridCol w:w="1237"/>
        <w:gridCol w:w="1044"/>
        <w:gridCol w:w="1430"/>
        <w:gridCol w:w="1203"/>
      </w:tblGrid>
      <w:tr w:rsidR="000F45BF" w:rsidRPr="000F45BF" w:rsidTr="00006549">
        <w:tc>
          <w:tcPr>
            <w:tcW w:w="543" w:type="dxa"/>
            <w:vAlign w:val="center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Lp.</w:t>
            </w:r>
          </w:p>
        </w:tc>
        <w:tc>
          <w:tcPr>
            <w:tcW w:w="2042" w:type="dxa"/>
            <w:vAlign w:val="center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Nazwa asortymentu</w:t>
            </w:r>
          </w:p>
        </w:tc>
        <w:tc>
          <w:tcPr>
            <w:tcW w:w="1563" w:type="dxa"/>
            <w:vAlign w:val="center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Typ oferowanego towaru/nazwa producenta</w:t>
            </w:r>
          </w:p>
        </w:tc>
        <w:tc>
          <w:tcPr>
            <w:tcW w:w="1237" w:type="dxa"/>
            <w:vAlign w:val="center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Jednostka miary</w:t>
            </w:r>
          </w:p>
        </w:tc>
        <w:tc>
          <w:tcPr>
            <w:tcW w:w="1044" w:type="dxa"/>
            <w:vAlign w:val="center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Ilość sztuk</w:t>
            </w:r>
          </w:p>
        </w:tc>
        <w:tc>
          <w:tcPr>
            <w:tcW w:w="1430" w:type="dxa"/>
            <w:vAlign w:val="center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Cena jednostkowa brutto</w:t>
            </w:r>
          </w:p>
        </w:tc>
        <w:tc>
          <w:tcPr>
            <w:tcW w:w="1203" w:type="dxa"/>
            <w:vAlign w:val="center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Wartość brutto</w:t>
            </w:r>
          </w:p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(kolumna 5 x kolumna 6)</w:t>
            </w:r>
          </w:p>
        </w:tc>
      </w:tr>
      <w:tr w:rsidR="000F45BF" w:rsidRPr="000F45BF" w:rsidTr="00006549">
        <w:tc>
          <w:tcPr>
            <w:tcW w:w="543" w:type="dxa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F45BF">
              <w:rPr>
                <w:rFonts w:ascii="Cambria" w:hAnsi="Cambria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042" w:type="dxa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F45BF">
              <w:rPr>
                <w:rFonts w:ascii="Cambria" w:hAnsi="Cambria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563" w:type="dxa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F45BF">
              <w:rPr>
                <w:rFonts w:ascii="Cambria" w:hAnsi="Cambria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237" w:type="dxa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F45BF">
              <w:rPr>
                <w:rFonts w:ascii="Cambria" w:hAnsi="Cambria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044" w:type="dxa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F45BF">
              <w:rPr>
                <w:rFonts w:ascii="Cambria" w:hAnsi="Cambria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430" w:type="dxa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F45BF">
              <w:rPr>
                <w:rFonts w:ascii="Cambria" w:hAnsi="Cambria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203" w:type="dxa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F45BF">
              <w:rPr>
                <w:rFonts w:ascii="Cambria" w:hAnsi="Cambria"/>
                <w:i/>
                <w:iCs/>
                <w:sz w:val="20"/>
                <w:szCs w:val="20"/>
              </w:rPr>
              <w:t>7</w:t>
            </w:r>
          </w:p>
        </w:tc>
      </w:tr>
      <w:tr w:rsidR="000F45BF" w:rsidRPr="000F45BF" w:rsidTr="00006549">
        <w:tc>
          <w:tcPr>
            <w:tcW w:w="543" w:type="dxa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2042" w:type="dxa"/>
          </w:tcPr>
          <w:p w:rsidR="000F45BF" w:rsidRPr="000F45BF" w:rsidRDefault="00940FDA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/>
                <w:sz w:val="20"/>
                <w:szCs w:val="20"/>
              </w:rPr>
              <w:t>Agregat prądotwórczy o </w:t>
            </w:r>
            <w:bookmarkStart w:id="3" w:name="_GoBack"/>
            <w:bookmarkEnd w:id="3"/>
            <w:r w:rsidR="000F45BF" w:rsidRPr="000F45BF">
              <w:rPr>
                <w:rFonts w:ascii="Cambria" w:eastAsia="Calibri" w:hAnsi="Cambria"/>
                <w:sz w:val="20"/>
                <w:szCs w:val="20"/>
              </w:rPr>
              <w:t>minimalnej mocy 50 kW</w:t>
            </w:r>
          </w:p>
        </w:tc>
        <w:tc>
          <w:tcPr>
            <w:tcW w:w="1563" w:type="dxa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37" w:type="dxa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szt.</w:t>
            </w:r>
          </w:p>
        </w:tc>
        <w:tc>
          <w:tcPr>
            <w:tcW w:w="1044" w:type="dxa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430" w:type="dxa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03" w:type="dxa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F45BF" w:rsidRPr="000F45BF" w:rsidTr="00006549">
        <w:tc>
          <w:tcPr>
            <w:tcW w:w="543" w:type="dxa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2042" w:type="dxa"/>
          </w:tcPr>
          <w:p w:rsidR="000F45BF" w:rsidRPr="000F45BF" w:rsidRDefault="000F45BF" w:rsidP="00940FDA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Agr</w:t>
            </w:r>
            <w:r>
              <w:rPr>
                <w:rFonts w:ascii="Cambria" w:hAnsi="Cambria"/>
                <w:sz w:val="20"/>
                <w:szCs w:val="20"/>
              </w:rPr>
              <w:t xml:space="preserve">egat prądotwórczy o minimalnej mocy </w:t>
            </w:r>
            <w:r w:rsidR="00940FDA">
              <w:rPr>
                <w:rFonts w:ascii="Cambria" w:hAnsi="Cambria"/>
                <w:sz w:val="20"/>
                <w:szCs w:val="20"/>
              </w:rPr>
              <w:t>64</w:t>
            </w:r>
            <w:r>
              <w:rPr>
                <w:rFonts w:ascii="Cambria" w:hAnsi="Cambria"/>
                <w:sz w:val="20"/>
                <w:szCs w:val="20"/>
              </w:rPr>
              <w:t> </w:t>
            </w:r>
            <w:r w:rsidRPr="000F45BF">
              <w:rPr>
                <w:rFonts w:ascii="Cambria" w:hAnsi="Cambria"/>
                <w:sz w:val="20"/>
                <w:szCs w:val="20"/>
              </w:rPr>
              <w:t>kW</w:t>
            </w:r>
          </w:p>
        </w:tc>
        <w:tc>
          <w:tcPr>
            <w:tcW w:w="1563" w:type="dxa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37" w:type="dxa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szt.</w:t>
            </w:r>
          </w:p>
        </w:tc>
        <w:tc>
          <w:tcPr>
            <w:tcW w:w="1044" w:type="dxa"/>
          </w:tcPr>
          <w:p w:rsidR="000F45BF" w:rsidRPr="000F45BF" w:rsidRDefault="00CD4370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430" w:type="dxa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03" w:type="dxa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F45BF" w:rsidRPr="000F45BF" w:rsidTr="00006549">
        <w:tc>
          <w:tcPr>
            <w:tcW w:w="7859" w:type="dxa"/>
            <w:gridSpan w:val="6"/>
          </w:tcPr>
          <w:p w:rsidR="000F45BF" w:rsidRPr="000F45BF" w:rsidRDefault="000F45BF" w:rsidP="000F45BF">
            <w:pPr>
              <w:contextualSpacing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0F45BF">
              <w:rPr>
                <w:rFonts w:ascii="Cambria" w:hAnsi="Cambria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1203" w:type="dxa"/>
          </w:tcPr>
          <w:p w:rsidR="000F45BF" w:rsidRPr="000F45BF" w:rsidRDefault="000F45BF" w:rsidP="000F45BF">
            <w:pPr>
              <w:contextualSpacing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</w:tbl>
    <w:p w:rsidR="000F45BF" w:rsidRPr="000F45BF" w:rsidRDefault="000F45BF" w:rsidP="000F45BF">
      <w:pPr>
        <w:suppressAutoHyphens/>
        <w:rPr>
          <w:rFonts w:ascii="Cambria" w:hAnsi="Cambria"/>
          <w:b/>
          <w:bCs/>
          <w:sz w:val="20"/>
          <w:szCs w:val="20"/>
        </w:rPr>
      </w:pPr>
      <w:r w:rsidRPr="000F45BF">
        <w:rPr>
          <w:rFonts w:ascii="Cambria" w:hAnsi="Cambria"/>
          <w:b/>
          <w:bCs/>
          <w:sz w:val="20"/>
          <w:szCs w:val="20"/>
        </w:rPr>
        <w:t>Dodatkowe kryterium oceny oferty:</w:t>
      </w:r>
    </w:p>
    <w:p w:rsidR="000F45BF" w:rsidRDefault="000F45BF" w:rsidP="000F45BF">
      <w:pPr>
        <w:suppressAutoHyphens/>
        <w:ind w:left="709" w:hanging="425"/>
        <w:rPr>
          <w:rFonts w:ascii="Cambria" w:hAnsi="Cambria"/>
          <w:b/>
          <w:bCs/>
          <w:sz w:val="20"/>
          <w:szCs w:val="20"/>
        </w:rPr>
      </w:pPr>
      <w:r w:rsidRPr="000F45BF">
        <w:rPr>
          <w:rFonts w:ascii="Cambria" w:hAnsi="Cambria"/>
          <w:b/>
          <w:bCs/>
          <w:sz w:val="20"/>
          <w:szCs w:val="20"/>
        </w:rPr>
        <w:t>•</w:t>
      </w:r>
      <w:r w:rsidRPr="000F45BF">
        <w:rPr>
          <w:rFonts w:ascii="Cambria" w:hAnsi="Cambria"/>
          <w:b/>
          <w:bCs/>
          <w:sz w:val="20"/>
          <w:szCs w:val="20"/>
        </w:rPr>
        <w:tab/>
        <w:t xml:space="preserve">Okres gwarancji jakości na wykonanie przedmiotu zamówienia: </w:t>
      </w:r>
      <w:r w:rsidRPr="000F45BF">
        <w:rPr>
          <w:rFonts w:ascii="Cambria" w:hAnsi="Cambria"/>
          <w:b/>
          <w:bCs/>
          <w:color w:val="FF0000"/>
          <w:sz w:val="20"/>
          <w:szCs w:val="20"/>
        </w:rPr>
        <w:t xml:space="preserve">…….. miesięcy </w:t>
      </w:r>
      <w:r w:rsidRPr="000F45BF">
        <w:rPr>
          <w:rFonts w:ascii="Cambria" w:hAnsi="Cambria"/>
          <w:b/>
          <w:bCs/>
          <w:sz w:val="20"/>
          <w:szCs w:val="20"/>
        </w:rPr>
        <w:t>od zakończenia dostawy potwierdzonej bezusterkowym protokołem odbioru (w przypadku nieokreślenia okresu gwarancji przyjmuje się minimalny okres wskazany w SWZ).</w:t>
      </w:r>
    </w:p>
    <w:p w:rsidR="00CD4370" w:rsidRDefault="00CD4370" w:rsidP="000F45BF">
      <w:pPr>
        <w:suppressAutoHyphens/>
        <w:ind w:left="709" w:hanging="425"/>
        <w:rPr>
          <w:rFonts w:ascii="Cambria" w:hAnsi="Cambria"/>
          <w:b/>
          <w:bCs/>
          <w:sz w:val="20"/>
          <w:szCs w:val="20"/>
        </w:rPr>
      </w:pPr>
    </w:p>
    <w:p w:rsidR="00CD4370" w:rsidRDefault="00CD4370" w:rsidP="000F45BF">
      <w:pPr>
        <w:suppressAutoHyphens/>
        <w:ind w:left="709" w:hanging="425"/>
        <w:rPr>
          <w:rFonts w:ascii="Cambria" w:hAnsi="Cambria"/>
          <w:b/>
          <w:bCs/>
          <w:sz w:val="20"/>
          <w:szCs w:val="20"/>
        </w:rPr>
      </w:pPr>
    </w:p>
    <w:p w:rsidR="00CD4370" w:rsidRDefault="00CD4370" w:rsidP="000F45BF">
      <w:pPr>
        <w:suppressAutoHyphens/>
        <w:ind w:left="709" w:hanging="425"/>
        <w:rPr>
          <w:rFonts w:ascii="Cambria" w:hAnsi="Cambria"/>
          <w:b/>
          <w:bCs/>
          <w:sz w:val="20"/>
          <w:szCs w:val="20"/>
        </w:rPr>
      </w:pPr>
    </w:p>
    <w:p w:rsidR="00CD4370" w:rsidRDefault="00CD4370" w:rsidP="000F45BF">
      <w:pPr>
        <w:suppressAutoHyphens/>
        <w:ind w:left="709" w:hanging="425"/>
        <w:rPr>
          <w:rFonts w:ascii="Cambria" w:hAnsi="Cambria"/>
          <w:b/>
          <w:bCs/>
          <w:sz w:val="20"/>
          <w:szCs w:val="20"/>
        </w:rPr>
      </w:pPr>
    </w:p>
    <w:p w:rsidR="00CD4370" w:rsidRDefault="00CD4370" w:rsidP="000F45BF">
      <w:pPr>
        <w:suppressAutoHyphens/>
        <w:ind w:left="709" w:hanging="425"/>
        <w:rPr>
          <w:rFonts w:ascii="Cambria" w:hAnsi="Cambria"/>
          <w:b/>
          <w:bCs/>
          <w:sz w:val="20"/>
          <w:szCs w:val="20"/>
        </w:rPr>
      </w:pPr>
    </w:p>
    <w:p w:rsidR="00CD4370" w:rsidRDefault="00CD4370" w:rsidP="000F45BF">
      <w:pPr>
        <w:suppressAutoHyphens/>
        <w:ind w:left="709" w:hanging="425"/>
        <w:rPr>
          <w:rFonts w:ascii="Cambria" w:hAnsi="Cambria"/>
          <w:b/>
          <w:bCs/>
          <w:sz w:val="20"/>
          <w:szCs w:val="20"/>
        </w:rPr>
      </w:pPr>
    </w:p>
    <w:p w:rsidR="00CD4370" w:rsidRDefault="00CD4370" w:rsidP="000F45BF">
      <w:pPr>
        <w:suppressAutoHyphens/>
        <w:ind w:left="709" w:hanging="425"/>
        <w:rPr>
          <w:rFonts w:ascii="Cambria" w:hAnsi="Cambria"/>
          <w:b/>
          <w:bCs/>
          <w:sz w:val="20"/>
          <w:szCs w:val="20"/>
        </w:rPr>
      </w:pPr>
    </w:p>
    <w:p w:rsidR="00CD4370" w:rsidRDefault="00CD4370" w:rsidP="000F45BF">
      <w:pPr>
        <w:suppressAutoHyphens/>
        <w:ind w:left="709" w:hanging="425"/>
        <w:rPr>
          <w:rFonts w:ascii="Cambria" w:hAnsi="Cambria"/>
          <w:b/>
          <w:bCs/>
          <w:sz w:val="20"/>
          <w:szCs w:val="20"/>
        </w:rPr>
      </w:pPr>
    </w:p>
    <w:p w:rsidR="00CD4370" w:rsidRDefault="00CD4370" w:rsidP="000F45BF">
      <w:pPr>
        <w:suppressAutoHyphens/>
        <w:ind w:left="709" w:hanging="425"/>
        <w:rPr>
          <w:rFonts w:ascii="Cambria" w:hAnsi="Cambria"/>
          <w:b/>
          <w:bCs/>
          <w:sz w:val="20"/>
          <w:szCs w:val="20"/>
        </w:rPr>
      </w:pPr>
    </w:p>
    <w:p w:rsidR="000F45BF" w:rsidRPr="000F45BF" w:rsidRDefault="000F45BF" w:rsidP="000F45BF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Cambria" w:hAnsi="Cambria"/>
          <w:sz w:val="20"/>
          <w:szCs w:val="20"/>
        </w:rPr>
      </w:pPr>
      <w:r w:rsidRPr="000F45BF">
        <w:rPr>
          <w:rFonts w:ascii="Cambria" w:hAnsi="Cambria"/>
          <w:b/>
          <w:bCs/>
          <w:sz w:val="20"/>
          <w:szCs w:val="20"/>
        </w:rPr>
        <w:lastRenderedPageBreak/>
        <w:t xml:space="preserve">część </w:t>
      </w:r>
      <w:r w:rsidR="00CD4370">
        <w:rPr>
          <w:rFonts w:ascii="Cambria" w:hAnsi="Cambria"/>
          <w:b/>
          <w:bCs/>
          <w:sz w:val="20"/>
          <w:szCs w:val="20"/>
        </w:rPr>
        <w:t>2</w:t>
      </w:r>
      <w:r w:rsidRPr="000F45BF">
        <w:rPr>
          <w:rFonts w:ascii="Cambria" w:hAnsi="Cambria"/>
          <w:sz w:val="20"/>
          <w:szCs w:val="20"/>
        </w:rPr>
        <w:t xml:space="preserve"> - </w:t>
      </w:r>
      <w:r w:rsidRPr="000F45BF">
        <w:rPr>
          <w:rFonts w:ascii="Cambria" w:eastAsia="Arial Unicode MS" w:hAnsi="Cambria"/>
          <w:b/>
          <w:bCs/>
          <w:sz w:val="20"/>
          <w:szCs w:val="20"/>
        </w:rPr>
        <w:t>Netto.</w:t>
      </w:r>
      <w:r w:rsidRPr="000F45BF">
        <w:rPr>
          <w:rFonts w:ascii="Cambria" w:eastAsia="Arial Unicode MS" w:hAnsi="Cambria"/>
          <w:sz w:val="20"/>
          <w:szCs w:val="20"/>
        </w:rPr>
        <w:t xml:space="preserve">..................................zł  </w:t>
      </w:r>
    </w:p>
    <w:p w:rsidR="000F45BF" w:rsidRPr="000F45BF" w:rsidRDefault="000F45BF" w:rsidP="000F45BF">
      <w:pPr>
        <w:ind w:left="709"/>
        <w:rPr>
          <w:rFonts w:ascii="Cambria" w:hAnsi="Cambria"/>
          <w:sz w:val="20"/>
          <w:szCs w:val="20"/>
        </w:rPr>
      </w:pPr>
      <w:r w:rsidRPr="000F45BF">
        <w:rPr>
          <w:rFonts w:ascii="Cambria" w:hAnsi="Cambria"/>
          <w:b/>
          <w:bCs/>
          <w:sz w:val="20"/>
          <w:szCs w:val="20"/>
        </w:rPr>
        <w:t>Podatek VAT</w:t>
      </w:r>
      <w:r w:rsidRPr="000F45BF">
        <w:rPr>
          <w:rFonts w:ascii="Cambria" w:hAnsi="Cambria"/>
          <w:sz w:val="20"/>
          <w:szCs w:val="20"/>
        </w:rPr>
        <w:t xml:space="preserve">........ %  </w:t>
      </w:r>
    </w:p>
    <w:p w:rsidR="000F45BF" w:rsidRPr="000F45BF" w:rsidRDefault="000F45BF" w:rsidP="000F45BF">
      <w:pPr>
        <w:suppressAutoHyphens/>
        <w:ind w:left="709"/>
        <w:rPr>
          <w:rFonts w:ascii="Cambria" w:hAnsi="Cambria"/>
          <w:b/>
          <w:sz w:val="20"/>
          <w:szCs w:val="20"/>
        </w:rPr>
      </w:pPr>
      <w:r w:rsidRPr="000F45BF">
        <w:rPr>
          <w:rFonts w:ascii="Cambria" w:hAnsi="Cambria"/>
          <w:b/>
          <w:sz w:val="20"/>
          <w:szCs w:val="20"/>
          <w:u w:val="single"/>
        </w:rPr>
        <w:t>RAZEM BRUTTO</w:t>
      </w:r>
      <w:r w:rsidRPr="000F45BF">
        <w:rPr>
          <w:rFonts w:ascii="Cambria" w:hAnsi="Cambria"/>
          <w:b/>
          <w:sz w:val="20"/>
          <w:szCs w:val="20"/>
        </w:rPr>
        <w:t xml:space="preserve">......................................zł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2102"/>
        <w:gridCol w:w="1563"/>
        <w:gridCol w:w="1229"/>
        <w:gridCol w:w="1011"/>
        <w:gridCol w:w="1430"/>
        <w:gridCol w:w="1184"/>
      </w:tblGrid>
      <w:tr w:rsidR="000F45BF" w:rsidRPr="000F45BF" w:rsidTr="00006549">
        <w:tc>
          <w:tcPr>
            <w:tcW w:w="543" w:type="dxa"/>
            <w:vAlign w:val="center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Lp.</w:t>
            </w:r>
          </w:p>
        </w:tc>
        <w:tc>
          <w:tcPr>
            <w:tcW w:w="2102" w:type="dxa"/>
            <w:vAlign w:val="center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Nazwa asortymentu</w:t>
            </w:r>
          </w:p>
        </w:tc>
        <w:tc>
          <w:tcPr>
            <w:tcW w:w="1563" w:type="dxa"/>
            <w:vAlign w:val="center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Typ oferowanego towaru/nazwa producenta</w:t>
            </w:r>
          </w:p>
        </w:tc>
        <w:tc>
          <w:tcPr>
            <w:tcW w:w="1229" w:type="dxa"/>
            <w:vAlign w:val="center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Jednostka miary</w:t>
            </w:r>
          </w:p>
        </w:tc>
        <w:tc>
          <w:tcPr>
            <w:tcW w:w="1011" w:type="dxa"/>
            <w:vAlign w:val="center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Ilość sztuk</w:t>
            </w:r>
          </w:p>
        </w:tc>
        <w:tc>
          <w:tcPr>
            <w:tcW w:w="1430" w:type="dxa"/>
            <w:vAlign w:val="center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Cena jednostkowa brutto</w:t>
            </w:r>
          </w:p>
        </w:tc>
        <w:tc>
          <w:tcPr>
            <w:tcW w:w="1184" w:type="dxa"/>
            <w:vAlign w:val="center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Wartość brutto</w:t>
            </w:r>
          </w:p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(kolumna 5 x kolumna 6)</w:t>
            </w:r>
          </w:p>
        </w:tc>
      </w:tr>
      <w:tr w:rsidR="000F45BF" w:rsidRPr="000F45BF" w:rsidTr="00006549">
        <w:tc>
          <w:tcPr>
            <w:tcW w:w="543" w:type="dxa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F45BF">
              <w:rPr>
                <w:rFonts w:ascii="Cambria" w:hAnsi="Cambria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102" w:type="dxa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F45BF">
              <w:rPr>
                <w:rFonts w:ascii="Cambria" w:hAnsi="Cambria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563" w:type="dxa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F45BF">
              <w:rPr>
                <w:rFonts w:ascii="Cambria" w:hAnsi="Cambria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229" w:type="dxa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F45BF">
              <w:rPr>
                <w:rFonts w:ascii="Cambria" w:hAnsi="Cambria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011" w:type="dxa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F45BF">
              <w:rPr>
                <w:rFonts w:ascii="Cambria" w:hAnsi="Cambria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430" w:type="dxa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F45BF">
              <w:rPr>
                <w:rFonts w:ascii="Cambria" w:hAnsi="Cambria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184" w:type="dxa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F45BF">
              <w:rPr>
                <w:rFonts w:ascii="Cambria" w:hAnsi="Cambria"/>
                <w:i/>
                <w:iCs/>
                <w:sz w:val="20"/>
                <w:szCs w:val="20"/>
              </w:rPr>
              <w:t>7</w:t>
            </w:r>
          </w:p>
        </w:tc>
      </w:tr>
      <w:tr w:rsidR="000F45BF" w:rsidRPr="000F45BF" w:rsidTr="00006549">
        <w:tc>
          <w:tcPr>
            <w:tcW w:w="543" w:type="dxa"/>
            <w:vAlign w:val="center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2102" w:type="dxa"/>
            <w:vAlign w:val="center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Przecinarka do betonu i stali wraz z osprzętem</w:t>
            </w:r>
          </w:p>
        </w:tc>
        <w:tc>
          <w:tcPr>
            <w:tcW w:w="1563" w:type="dxa"/>
            <w:vAlign w:val="center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29" w:type="dxa"/>
            <w:vAlign w:val="center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szt.</w:t>
            </w:r>
          </w:p>
        </w:tc>
        <w:tc>
          <w:tcPr>
            <w:tcW w:w="1011" w:type="dxa"/>
            <w:vAlign w:val="center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430" w:type="dxa"/>
            <w:vAlign w:val="center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84" w:type="dxa"/>
            <w:vAlign w:val="center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F45BF" w:rsidRPr="000F45BF" w:rsidTr="00006549">
        <w:tc>
          <w:tcPr>
            <w:tcW w:w="543" w:type="dxa"/>
            <w:vAlign w:val="center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2102" w:type="dxa"/>
            <w:vAlign w:val="center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eastAsia="Calibri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Kompaktowy maszt oświetleniowy</w:t>
            </w:r>
          </w:p>
        </w:tc>
        <w:tc>
          <w:tcPr>
            <w:tcW w:w="1563" w:type="dxa"/>
            <w:vAlign w:val="center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29" w:type="dxa"/>
            <w:vAlign w:val="center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szt.</w:t>
            </w:r>
          </w:p>
        </w:tc>
        <w:tc>
          <w:tcPr>
            <w:tcW w:w="1011" w:type="dxa"/>
            <w:vAlign w:val="center"/>
          </w:tcPr>
          <w:p w:rsidR="000F45BF" w:rsidRPr="000F45BF" w:rsidRDefault="00CD4370" w:rsidP="00006549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30" w:type="dxa"/>
            <w:vAlign w:val="center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84" w:type="dxa"/>
            <w:vAlign w:val="center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F45BF" w:rsidRPr="000F45BF" w:rsidTr="00006549">
        <w:tc>
          <w:tcPr>
            <w:tcW w:w="7878" w:type="dxa"/>
            <w:gridSpan w:val="6"/>
            <w:vAlign w:val="center"/>
          </w:tcPr>
          <w:p w:rsidR="000F45BF" w:rsidRPr="000F45BF" w:rsidRDefault="000F45BF" w:rsidP="00006549">
            <w:pPr>
              <w:contextualSpacing/>
              <w:jc w:val="right"/>
              <w:rPr>
                <w:rFonts w:ascii="Cambria" w:hAnsi="Cambria"/>
                <w:b/>
                <w:sz w:val="20"/>
                <w:szCs w:val="20"/>
              </w:rPr>
            </w:pPr>
            <w:r w:rsidRPr="000F45BF">
              <w:rPr>
                <w:rFonts w:ascii="Cambria" w:hAnsi="Cambria"/>
                <w:b/>
                <w:sz w:val="20"/>
                <w:szCs w:val="20"/>
              </w:rPr>
              <w:t>RAZEM</w:t>
            </w:r>
          </w:p>
        </w:tc>
        <w:tc>
          <w:tcPr>
            <w:tcW w:w="1184" w:type="dxa"/>
            <w:vAlign w:val="center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0F45BF" w:rsidRPr="000F45BF" w:rsidRDefault="000F45BF" w:rsidP="000F45BF">
      <w:pPr>
        <w:suppressAutoHyphens/>
        <w:rPr>
          <w:rFonts w:ascii="Cambria" w:hAnsi="Cambria"/>
          <w:b/>
          <w:sz w:val="20"/>
          <w:szCs w:val="20"/>
        </w:rPr>
      </w:pPr>
    </w:p>
    <w:bookmarkEnd w:id="1"/>
    <w:p w:rsidR="000F45BF" w:rsidRPr="000F45BF" w:rsidRDefault="000F45BF" w:rsidP="000F45BF">
      <w:pPr>
        <w:rPr>
          <w:rFonts w:ascii="Cambria" w:hAnsi="Cambria"/>
          <w:sz w:val="20"/>
          <w:szCs w:val="20"/>
        </w:rPr>
      </w:pPr>
      <w:r w:rsidRPr="000F45BF">
        <w:rPr>
          <w:rFonts w:ascii="Cambria" w:hAnsi="Cambria"/>
          <w:sz w:val="20"/>
          <w:szCs w:val="20"/>
        </w:rPr>
        <w:t>Dodatkowe kryterium oceny oferty:</w:t>
      </w:r>
    </w:p>
    <w:p w:rsidR="000F45BF" w:rsidRDefault="000F45BF" w:rsidP="000F45BF">
      <w:pPr>
        <w:ind w:left="709" w:hanging="567"/>
        <w:jc w:val="both"/>
        <w:rPr>
          <w:rFonts w:ascii="Cambria" w:hAnsi="Cambria"/>
          <w:b/>
          <w:sz w:val="20"/>
          <w:szCs w:val="20"/>
        </w:rPr>
      </w:pPr>
      <w:r w:rsidRPr="000F45BF">
        <w:rPr>
          <w:rFonts w:ascii="Cambria" w:hAnsi="Cambria"/>
          <w:b/>
          <w:sz w:val="20"/>
          <w:szCs w:val="20"/>
        </w:rPr>
        <w:t>•</w:t>
      </w:r>
      <w:r w:rsidRPr="000F45BF">
        <w:rPr>
          <w:rFonts w:ascii="Cambria" w:hAnsi="Cambria"/>
          <w:b/>
          <w:sz w:val="20"/>
          <w:szCs w:val="20"/>
        </w:rPr>
        <w:tab/>
        <w:t xml:space="preserve">Okres gwarancji jakości na wykonanie przedmiotu zamówienia: </w:t>
      </w:r>
      <w:r w:rsidRPr="000F45BF">
        <w:rPr>
          <w:rFonts w:ascii="Cambria" w:hAnsi="Cambria"/>
          <w:b/>
          <w:color w:val="FF0000"/>
          <w:sz w:val="20"/>
          <w:szCs w:val="20"/>
        </w:rPr>
        <w:t xml:space="preserve">…….. miesięcy </w:t>
      </w:r>
      <w:r w:rsidRPr="000F45BF">
        <w:rPr>
          <w:rFonts w:ascii="Cambria" w:hAnsi="Cambria"/>
          <w:b/>
          <w:sz w:val="20"/>
          <w:szCs w:val="20"/>
        </w:rPr>
        <w:t>od zakończenia dostawy potwierdzonej bezusterkowym protokołem odbioru (w przypadku nieokreślenia okresu gwarancji przyjmuje się minimalny okres wskazany w SWZ).</w:t>
      </w:r>
    </w:p>
    <w:p w:rsidR="00EF4B7D" w:rsidRPr="000F45BF" w:rsidRDefault="00EF4B7D" w:rsidP="000F45BF">
      <w:pPr>
        <w:ind w:left="709" w:hanging="567"/>
        <w:jc w:val="both"/>
        <w:rPr>
          <w:rFonts w:ascii="Cambria" w:hAnsi="Cambria"/>
          <w:b/>
          <w:sz w:val="20"/>
          <w:szCs w:val="20"/>
        </w:rPr>
      </w:pPr>
    </w:p>
    <w:sectPr w:rsidR="00EF4B7D" w:rsidRPr="000F45B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52A" w:rsidRDefault="0093652A" w:rsidP="000F45BF">
      <w:r>
        <w:separator/>
      </w:r>
    </w:p>
  </w:endnote>
  <w:endnote w:type="continuationSeparator" w:id="0">
    <w:p w:rsidR="0093652A" w:rsidRDefault="0093652A" w:rsidP="000F4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B7D" w:rsidRPr="00EF4B7D" w:rsidRDefault="00EF4B7D" w:rsidP="00EF4B7D">
    <w:pPr>
      <w:pStyle w:val="Stopka"/>
      <w:rPr>
        <w:color w:val="FF0000"/>
      </w:rPr>
    </w:pPr>
    <w:r w:rsidRPr="00EF4B7D">
      <w:rPr>
        <w:color w:val="FF0000"/>
      </w:rPr>
      <w:tab/>
    </w:r>
  </w:p>
  <w:p w:rsidR="00EF4B7D" w:rsidRPr="00EF4B7D" w:rsidRDefault="00EF4B7D" w:rsidP="00EF4B7D">
    <w:pPr>
      <w:pStyle w:val="Stopka"/>
      <w:jc w:val="right"/>
      <w:rPr>
        <w:i/>
        <w:color w:val="FF0000"/>
      </w:rPr>
    </w:pPr>
    <w:r w:rsidRPr="00EF4B7D">
      <w:rPr>
        <w:i/>
        <w:color w:val="FF0000"/>
      </w:rPr>
      <w:t xml:space="preserve">Dokument należy podpisać  kwalifikowanym podpisem elektronicznym </w:t>
    </w:r>
  </w:p>
  <w:p w:rsidR="00EF4B7D" w:rsidRPr="00EF4B7D" w:rsidRDefault="00EF4B7D" w:rsidP="00EF4B7D">
    <w:pPr>
      <w:pStyle w:val="Stopka"/>
      <w:jc w:val="right"/>
      <w:rPr>
        <w:i/>
        <w:color w:val="FF0000"/>
      </w:rPr>
    </w:pPr>
    <w:r w:rsidRPr="00EF4B7D">
      <w:rPr>
        <w:i/>
        <w:color w:val="FF0000"/>
      </w:rPr>
      <w:t>lub podpisem zaufanym lub elektronicznym podpisem osobistym</w:t>
    </w:r>
  </w:p>
  <w:p w:rsidR="000F45BF" w:rsidRPr="00EF4B7D" w:rsidRDefault="000F45BF" w:rsidP="00EF4B7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52A" w:rsidRDefault="0093652A" w:rsidP="000F45BF">
      <w:r>
        <w:separator/>
      </w:r>
    </w:p>
  </w:footnote>
  <w:footnote w:type="continuationSeparator" w:id="0">
    <w:p w:rsidR="0093652A" w:rsidRDefault="0093652A" w:rsidP="000F45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0547"/>
    <w:multiLevelType w:val="hybridMultilevel"/>
    <w:tmpl w:val="03D8B012"/>
    <w:lvl w:ilvl="0" w:tplc="FFFFFFFF">
      <w:start w:val="1"/>
      <w:numFmt w:val="lowerLetter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75777"/>
    <w:multiLevelType w:val="hybridMultilevel"/>
    <w:tmpl w:val="67C098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0D61374"/>
    <w:multiLevelType w:val="hybridMultilevel"/>
    <w:tmpl w:val="03D8B012"/>
    <w:lvl w:ilvl="0" w:tplc="FB62609E">
      <w:start w:val="1"/>
      <w:numFmt w:val="lowerLetter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B61CC"/>
    <w:multiLevelType w:val="hybridMultilevel"/>
    <w:tmpl w:val="E48A0D0E"/>
    <w:lvl w:ilvl="0" w:tplc="FFFFFFFF">
      <w:start w:val="1"/>
      <w:numFmt w:val="decimal"/>
      <w:lvlText w:val="%1)"/>
      <w:lvlJc w:val="left"/>
      <w:pPr>
        <w:ind w:left="64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7187385"/>
    <w:multiLevelType w:val="hybridMultilevel"/>
    <w:tmpl w:val="E4E01254"/>
    <w:lvl w:ilvl="0" w:tplc="9D22D112">
      <w:start w:val="1"/>
      <w:numFmt w:val="decimal"/>
      <w:lvlText w:val="%1."/>
      <w:lvlJc w:val="left"/>
      <w:pPr>
        <w:ind w:left="426" w:hanging="360"/>
      </w:pPr>
      <w:rPr>
        <w:rFonts w:hint="default"/>
        <w:b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E290681"/>
    <w:multiLevelType w:val="hybridMultilevel"/>
    <w:tmpl w:val="6D305DAC"/>
    <w:lvl w:ilvl="0" w:tplc="FFFFFFFF">
      <w:start w:val="1"/>
      <w:numFmt w:val="lowerLetter"/>
      <w:lvlText w:val="%1)"/>
      <w:lvlJc w:val="left"/>
      <w:pPr>
        <w:ind w:left="742" w:hanging="360"/>
      </w:pPr>
      <w:rPr>
        <w:b w:val="0"/>
        <w:bCs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62" w:hanging="360"/>
      </w:pPr>
    </w:lvl>
    <w:lvl w:ilvl="2" w:tplc="FFFFFFFF" w:tentative="1">
      <w:start w:val="1"/>
      <w:numFmt w:val="lowerRoman"/>
      <w:lvlText w:val="%3."/>
      <w:lvlJc w:val="right"/>
      <w:pPr>
        <w:ind w:left="2182" w:hanging="180"/>
      </w:pPr>
    </w:lvl>
    <w:lvl w:ilvl="3" w:tplc="FFFFFFFF" w:tentative="1">
      <w:start w:val="1"/>
      <w:numFmt w:val="decimal"/>
      <w:lvlText w:val="%4."/>
      <w:lvlJc w:val="left"/>
      <w:pPr>
        <w:ind w:left="2902" w:hanging="360"/>
      </w:pPr>
    </w:lvl>
    <w:lvl w:ilvl="4" w:tplc="FFFFFFFF" w:tentative="1">
      <w:start w:val="1"/>
      <w:numFmt w:val="lowerLetter"/>
      <w:lvlText w:val="%5."/>
      <w:lvlJc w:val="left"/>
      <w:pPr>
        <w:ind w:left="3622" w:hanging="360"/>
      </w:pPr>
    </w:lvl>
    <w:lvl w:ilvl="5" w:tplc="FFFFFFFF" w:tentative="1">
      <w:start w:val="1"/>
      <w:numFmt w:val="lowerRoman"/>
      <w:lvlText w:val="%6."/>
      <w:lvlJc w:val="right"/>
      <w:pPr>
        <w:ind w:left="4342" w:hanging="180"/>
      </w:pPr>
    </w:lvl>
    <w:lvl w:ilvl="6" w:tplc="FFFFFFFF" w:tentative="1">
      <w:start w:val="1"/>
      <w:numFmt w:val="decimal"/>
      <w:lvlText w:val="%7."/>
      <w:lvlJc w:val="left"/>
      <w:pPr>
        <w:ind w:left="5062" w:hanging="360"/>
      </w:pPr>
    </w:lvl>
    <w:lvl w:ilvl="7" w:tplc="FFFFFFFF" w:tentative="1">
      <w:start w:val="1"/>
      <w:numFmt w:val="lowerLetter"/>
      <w:lvlText w:val="%8."/>
      <w:lvlJc w:val="left"/>
      <w:pPr>
        <w:ind w:left="5782" w:hanging="360"/>
      </w:pPr>
    </w:lvl>
    <w:lvl w:ilvl="8" w:tplc="FFFFFFFF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8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125E03"/>
    <w:multiLevelType w:val="multilevel"/>
    <w:tmpl w:val="108E8C5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napToGrid/>
        <w:sz w:val="25"/>
        <w:szCs w:val="25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53CF7D78"/>
    <w:multiLevelType w:val="hybridMultilevel"/>
    <w:tmpl w:val="03D8B012"/>
    <w:lvl w:ilvl="0" w:tplc="FFFFFFFF">
      <w:start w:val="1"/>
      <w:numFmt w:val="lowerLetter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094723"/>
    <w:multiLevelType w:val="hybridMultilevel"/>
    <w:tmpl w:val="EF460A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66121E"/>
    <w:multiLevelType w:val="hybridMultilevel"/>
    <w:tmpl w:val="6D305DAC"/>
    <w:lvl w:ilvl="0" w:tplc="8FD0A6B6">
      <w:start w:val="1"/>
      <w:numFmt w:val="lowerLetter"/>
      <w:lvlText w:val="%1)"/>
      <w:lvlJc w:val="left"/>
      <w:pPr>
        <w:ind w:left="742" w:hanging="360"/>
      </w:pPr>
      <w:rPr>
        <w:b w:val="0"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13" w15:restartNumberingAfterBreak="0">
    <w:nsid w:val="70CE6404"/>
    <w:multiLevelType w:val="hybridMultilevel"/>
    <w:tmpl w:val="1534D548"/>
    <w:lvl w:ilvl="0" w:tplc="A2D45022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4B14CA"/>
    <w:multiLevelType w:val="hybridMultilevel"/>
    <w:tmpl w:val="E48A0D0E"/>
    <w:lvl w:ilvl="0" w:tplc="04150011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726C9E"/>
    <w:multiLevelType w:val="hybridMultilevel"/>
    <w:tmpl w:val="6D305DAC"/>
    <w:lvl w:ilvl="0" w:tplc="FFFFFFFF">
      <w:start w:val="1"/>
      <w:numFmt w:val="lowerLetter"/>
      <w:lvlText w:val="%1)"/>
      <w:lvlJc w:val="left"/>
      <w:pPr>
        <w:ind w:left="742" w:hanging="360"/>
      </w:pPr>
      <w:rPr>
        <w:b w:val="0"/>
        <w:bCs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62" w:hanging="360"/>
      </w:pPr>
    </w:lvl>
    <w:lvl w:ilvl="2" w:tplc="FFFFFFFF" w:tentative="1">
      <w:start w:val="1"/>
      <w:numFmt w:val="lowerRoman"/>
      <w:lvlText w:val="%3."/>
      <w:lvlJc w:val="right"/>
      <w:pPr>
        <w:ind w:left="2182" w:hanging="180"/>
      </w:pPr>
    </w:lvl>
    <w:lvl w:ilvl="3" w:tplc="FFFFFFFF" w:tentative="1">
      <w:start w:val="1"/>
      <w:numFmt w:val="decimal"/>
      <w:lvlText w:val="%4."/>
      <w:lvlJc w:val="left"/>
      <w:pPr>
        <w:ind w:left="2902" w:hanging="360"/>
      </w:pPr>
    </w:lvl>
    <w:lvl w:ilvl="4" w:tplc="FFFFFFFF" w:tentative="1">
      <w:start w:val="1"/>
      <w:numFmt w:val="lowerLetter"/>
      <w:lvlText w:val="%5."/>
      <w:lvlJc w:val="left"/>
      <w:pPr>
        <w:ind w:left="3622" w:hanging="360"/>
      </w:pPr>
    </w:lvl>
    <w:lvl w:ilvl="5" w:tplc="FFFFFFFF" w:tentative="1">
      <w:start w:val="1"/>
      <w:numFmt w:val="lowerRoman"/>
      <w:lvlText w:val="%6."/>
      <w:lvlJc w:val="right"/>
      <w:pPr>
        <w:ind w:left="4342" w:hanging="180"/>
      </w:pPr>
    </w:lvl>
    <w:lvl w:ilvl="6" w:tplc="FFFFFFFF" w:tentative="1">
      <w:start w:val="1"/>
      <w:numFmt w:val="decimal"/>
      <w:lvlText w:val="%7."/>
      <w:lvlJc w:val="left"/>
      <w:pPr>
        <w:ind w:left="5062" w:hanging="360"/>
      </w:pPr>
    </w:lvl>
    <w:lvl w:ilvl="7" w:tplc="FFFFFFFF" w:tentative="1">
      <w:start w:val="1"/>
      <w:numFmt w:val="lowerLetter"/>
      <w:lvlText w:val="%8."/>
      <w:lvlJc w:val="left"/>
      <w:pPr>
        <w:ind w:left="5782" w:hanging="360"/>
      </w:pPr>
    </w:lvl>
    <w:lvl w:ilvl="8" w:tplc="FFFFFFFF" w:tentative="1">
      <w:start w:val="1"/>
      <w:numFmt w:val="lowerRoman"/>
      <w:lvlText w:val="%9."/>
      <w:lvlJc w:val="right"/>
      <w:pPr>
        <w:ind w:left="6502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9"/>
  </w:num>
  <w:num w:numId="5">
    <w:abstractNumId w:val="1"/>
  </w:num>
  <w:num w:numId="6">
    <w:abstractNumId w:val="6"/>
  </w:num>
  <w:num w:numId="7">
    <w:abstractNumId w:val="12"/>
  </w:num>
  <w:num w:numId="8">
    <w:abstractNumId w:val="14"/>
  </w:num>
  <w:num w:numId="9">
    <w:abstractNumId w:val="5"/>
  </w:num>
  <w:num w:numId="10">
    <w:abstractNumId w:val="4"/>
  </w:num>
  <w:num w:numId="11">
    <w:abstractNumId w:val="13"/>
  </w:num>
  <w:num w:numId="12">
    <w:abstractNumId w:val="7"/>
  </w:num>
  <w:num w:numId="13">
    <w:abstractNumId w:val="10"/>
  </w:num>
  <w:num w:numId="14">
    <w:abstractNumId w:val="15"/>
  </w:num>
  <w:num w:numId="15">
    <w:abstractNumId w:val="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5BF"/>
    <w:rsid w:val="000359C9"/>
    <w:rsid w:val="000F45BF"/>
    <w:rsid w:val="0012619F"/>
    <w:rsid w:val="007D2F67"/>
    <w:rsid w:val="0093652A"/>
    <w:rsid w:val="00940FDA"/>
    <w:rsid w:val="00CD4370"/>
    <w:rsid w:val="00EF4B7D"/>
    <w:rsid w:val="00F1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82FB98-B439-42E0-B954-30C2D143B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45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F45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45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45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45B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0F45BF"/>
    <w:rPr>
      <w:vertAlign w:val="superscript"/>
    </w:rPr>
  </w:style>
  <w:style w:type="table" w:styleId="Tabela-Siatka">
    <w:name w:val="Table Grid"/>
    <w:basedOn w:val="Standardowy"/>
    <w:uiPriority w:val="39"/>
    <w:rsid w:val="000F45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B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4B7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8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296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6</cp:revision>
  <dcterms:created xsi:type="dcterms:W3CDTF">2025-10-02T09:58:00Z</dcterms:created>
  <dcterms:modified xsi:type="dcterms:W3CDTF">2025-11-07T09:17:00Z</dcterms:modified>
</cp:coreProperties>
</file>